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F091A" w14:textId="77777777" w:rsidR="00CC104E" w:rsidRDefault="00CC104E" w:rsidP="00CC104E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54D8FD9D" wp14:editId="23864C6C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CC104E" w14:paraId="0BA14A0A" w14:textId="77777777" w:rsidTr="00AB008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ED1DEA" w14:textId="77777777" w:rsidR="00CC104E" w:rsidRDefault="00CC104E" w:rsidP="00AB008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CC104E" w14:paraId="788BE842" w14:textId="77777777" w:rsidTr="00AB008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A225AB" w14:textId="77777777" w:rsidR="00CC104E" w:rsidRDefault="00CC104E" w:rsidP="00AB008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CC104E" w14:paraId="78898372" w14:textId="77777777" w:rsidTr="00AB008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CC104E" w14:paraId="61CAC21B" w14:textId="77777777" w:rsidTr="00AB008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A5A35B2" w14:textId="77777777" w:rsidR="00CC104E" w:rsidRPr="005F5CCC" w:rsidRDefault="00CC104E" w:rsidP="00AB00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5CC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CC104E" w14:paraId="2DC6A608" w14:textId="77777777" w:rsidTr="00AB008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A857AD9" w14:textId="77777777" w:rsidR="00CC104E" w:rsidRPr="005F5CCC" w:rsidRDefault="00CC104E" w:rsidP="00AB00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F5CCC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38DC5A85" w14:textId="77777777" w:rsidR="00CC104E" w:rsidRDefault="00CC104E" w:rsidP="00AB008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104E" w14:paraId="042C46E5" w14:textId="77777777" w:rsidTr="00AB008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CC104E" w14:paraId="4EE848DF" w14:textId="77777777" w:rsidTr="00AB008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E84922B" w14:textId="7D97F02B" w:rsidR="00CC104E" w:rsidRPr="002A3662" w:rsidRDefault="00CC104E" w:rsidP="00AB00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</w:pPr>
                  <w:r w:rsidRPr="002A3662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k návrhu </w:t>
                  </w:r>
                  <w:r w:rsidR="00D529C7" w:rsidRPr="002A3662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>zákona o poskytovaní dotácií v pôsobnosti Úrad</w:t>
                  </w:r>
                  <w:r w:rsidR="00F96F18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>u</w:t>
                  </w:r>
                  <w:r w:rsidR="00D529C7" w:rsidRPr="002A3662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 podpredsedu vlády </w:t>
                  </w:r>
                  <w:r w:rsidR="00A77179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Slovenskej republiky </w:t>
                  </w:r>
                  <w:r w:rsidR="00D529C7" w:rsidRPr="002A3662">
                    <w:rPr>
                      <w:rFonts w:ascii="Times New Roman" w:hAnsi="Times New Roman" w:cs="Times New Roman"/>
                      <w:b/>
                      <w:bCs/>
                      <w:sz w:val="25"/>
                      <w:szCs w:val="25"/>
                    </w:rPr>
                    <w:t xml:space="preserve">pre Plán  obnovy a znalostnú ekonomiku </w:t>
                  </w:r>
                </w:p>
              </w:tc>
            </w:tr>
          </w:tbl>
          <w:p w14:paraId="40407744" w14:textId="77777777" w:rsidR="00CC104E" w:rsidRDefault="00CC104E" w:rsidP="00AB008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31A874D7" w14:textId="77777777" w:rsidR="00CC104E" w:rsidRPr="004F5C21" w:rsidRDefault="00CC104E" w:rsidP="00CC104E">
      <w:pPr>
        <w:jc w:val="center"/>
        <w:rPr>
          <w:rFonts w:ascii="Times New Roman" w:hAnsi="Times New Roman"/>
          <w:sz w:val="24"/>
          <w:szCs w:val="24"/>
        </w:rPr>
      </w:pPr>
    </w:p>
    <w:p w14:paraId="2697380B" w14:textId="77777777" w:rsidR="00CC104E" w:rsidRPr="004F5C21" w:rsidRDefault="00CC104E" w:rsidP="00CC104E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CC104E" w14:paraId="64151F01" w14:textId="77777777" w:rsidTr="00AB0088">
        <w:trPr>
          <w:tblCellSpacing w:w="15" w:type="dxa"/>
        </w:trPr>
        <w:tc>
          <w:tcPr>
            <w:tcW w:w="1697" w:type="dxa"/>
            <w:hideMark/>
          </w:tcPr>
          <w:p w14:paraId="124DD2F8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EA326D2" w14:textId="77777777" w:rsidR="00CC104E" w:rsidRPr="00CA6E29" w:rsidRDefault="00CC104E" w:rsidP="00AB008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C104E" w14:paraId="216AF135" w14:textId="77777777" w:rsidTr="00AB0088">
        <w:trPr>
          <w:tblCellSpacing w:w="15" w:type="dxa"/>
        </w:trPr>
        <w:tc>
          <w:tcPr>
            <w:tcW w:w="1697" w:type="dxa"/>
            <w:hideMark/>
          </w:tcPr>
          <w:p w14:paraId="1953459A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2AA1EF6D" w14:textId="2952234E" w:rsidR="00CC104E" w:rsidRPr="00ED412E" w:rsidRDefault="00D529C7" w:rsidP="00AB008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podpredseda vlády pre Plán obnovy a odolnosti a využívanie eurofondov</w:t>
            </w:r>
          </w:p>
        </w:tc>
      </w:tr>
    </w:tbl>
    <w:p w14:paraId="1EB4321B" w14:textId="77777777" w:rsidR="00CC104E" w:rsidRDefault="00000000" w:rsidP="00CC104E">
      <w:r>
        <w:pict w14:anchorId="722EA3A6">
          <v:rect id="_x0000_i1025" style="width:0;height:1.5pt" o:hralign="center" o:hrstd="t" o:hr="t" fillcolor="gray" stroked="f"/>
        </w:pict>
      </w:r>
    </w:p>
    <w:p w14:paraId="01F303F7" w14:textId="77777777" w:rsidR="00CC104E" w:rsidRDefault="00CC104E" w:rsidP="00CC104E"/>
    <w:p w14:paraId="62EBB926" w14:textId="77777777" w:rsidR="00CC104E" w:rsidRPr="009C4F6D" w:rsidRDefault="00CC104E" w:rsidP="00CC104E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082ADD46" w14:textId="77777777" w:rsidR="00CC104E" w:rsidRDefault="00CC104E" w:rsidP="00CC104E"/>
    <w:p w14:paraId="6F777136" w14:textId="77777777" w:rsidR="00CC104E" w:rsidRDefault="00CC104E" w:rsidP="00CC104E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CC104E" w14:paraId="3669455A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3F19F4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D390DE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CC104E" w14:paraId="070DF02C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966A14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70800B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ED0CBA" w14:textId="48E5958A" w:rsidR="00CC104E" w:rsidRDefault="00D529C7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529C7">
              <w:rPr>
                <w:rFonts w:ascii="Times New Roman" w:hAnsi="Times New Roman" w:cs="Times New Roman"/>
                <w:sz w:val="24"/>
                <w:szCs w:val="24"/>
              </w:rPr>
              <w:t>ávrh zákona o poskytovaní dotácií v pôsobnosti Úrad</w:t>
            </w:r>
            <w:r w:rsidR="00150BB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529C7">
              <w:rPr>
                <w:rFonts w:ascii="Times New Roman" w:hAnsi="Times New Roman" w:cs="Times New Roman"/>
                <w:sz w:val="24"/>
                <w:szCs w:val="24"/>
              </w:rPr>
              <w:t xml:space="preserve"> podpredsedu vlády </w:t>
            </w:r>
            <w:r w:rsidR="00A77179">
              <w:rPr>
                <w:rFonts w:ascii="Times New Roman" w:hAnsi="Times New Roman" w:cs="Times New Roman"/>
                <w:sz w:val="24"/>
                <w:szCs w:val="24"/>
              </w:rPr>
              <w:t xml:space="preserve">Slovenskej republiky </w:t>
            </w:r>
            <w:r w:rsidRPr="00D529C7">
              <w:rPr>
                <w:rFonts w:ascii="Times New Roman" w:hAnsi="Times New Roman" w:cs="Times New Roman"/>
                <w:sz w:val="24"/>
                <w:szCs w:val="24"/>
              </w:rPr>
              <w:t>pre Plán  obnovy a znalostnú ekonomiku</w:t>
            </w:r>
            <w:r w:rsidR="00CC104E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CC104E" w14:paraId="35554DA8" w14:textId="77777777" w:rsidTr="00AB008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38F18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CC104E" w14:paraId="64F4FEB5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90F9E1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CEEA07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CC104E" w14:paraId="1C1DB1F1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C62BC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C49F3D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CC104E" w14:paraId="78FCC687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4028AB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64F1DA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07D9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CC104E" w14:paraId="39400246" w14:textId="77777777" w:rsidTr="00AB008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5919D0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CC104E" w14:paraId="79F65651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A41CBB" w14:textId="77777777" w:rsidR="00CC104E" w:rsidRDefault="00CC104E" w:rsidP="00AB0088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EF21F4" w14:textId="2D4579A3" w:rsidR="00CC104E" w:rsidRPr="00D529C7" w:rsidRDefault="00D529C7" w:rsidP="00AB00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D529C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podpredsedu vlády pre Plán obnovy a odolnosti a využívanie eurofondov</w:t>
            </w:r>
          </w:p>
        </w:tc>
      </w:tr>
      <w:tr w:rsidR="00CC104E" w14:paraId="0B69E975" w14:textId="77777777" w:rsidTr="00AB0088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5A68F8" w14:textId="77777777" w:rsidR="00CC104E" w:rsidRDefault="00CC104E" w:rsidP="00AB00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E28F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F57A84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CC104E" w14:paraId="6E81C159" w14:textId="77777777" w:rsidTr="00AB0088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DD643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02E35AAA" w14:textId="77777777" w:rsidR="00CC104E" w:rsidRDefault="00CC104E" w:rsidP="00CC104E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CC104E" w14:paraId="7B493A89" w14:textId="77777777" w:rsidTr="00AB0088">
        <w:trPr>
          <w:cantSplit/>
        </w:trPr>
        <w:tc>
          <w:tcPr>
            <w:tcW w:w="1668" w:type="dxa"/>
          </w:tcPr>
          <w:p w14:paraId="6719CB73" w14:textId="77777777" w:rsidR="00CC104E" w:rsidRPr="00557779" w:rsidRDefault="00CC104E" w:rsidP="00AB008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639EF49C" w14:textId="77777777" w:rsidR="00CC104E" w:rsidRDefault="00CC104E" w:rsidP="00AB00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641B02D9" w14:textId="029FBDBB" w:rsidR="00CC104E" w:rsidRPr="00557779" w:rsidRDefault="00964A07" w:rsidP="00AB0088">
            <w:r>
              <w:rPr>
                <w:rFonts w:ascii="Times" w:hAnsi="Times" w:cs="Times"/>
                <w:sz w:val="25"/>
                <w:szCs w:val="25"/>
              </w:rPr>
              <w:t xml:space="preserve">podpredseda vlády </w:t>
            </w:r>
            <w:r w:rsidRPr="00964A07">
              <w:rPr>
                <w:rFonts w:ascii="Times New Roman" w:hAnsi="Times New Roman" w:cs="Times New Roman"/>
                <w:sz w:val="25"/>
                <w:szCs w:val="25"/>
              </w:rPr>
              <w:t>pre Plán obnovy a odolnosti a využívanie eurofondov</w:t>
            </w:r>
          </w:p>
        </w:tc>
      </w:tr>
      <w:tr w:rsidR="00CC104E" w14:paraId="1268725B" w14:textId="77777777" w:rsidTr="00AB0088">
        <w:trPr>
          <w:cantSplit/>
        </w:trPr>
        <w:tc>
          <w:tcPr>
            <w:tcW w:w="1668" w:type="dxa"/>
          </w:tcPr>
          <w:p w14:paraId="435795B3" w14:textId="77777777" w:rsidR="00CC104E" w:rsidRPr="00557779" w:rsidRDefault="00CC104E" w:rsidP="00AB008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1216DEA7" w14:textId="77777777" w:rsidR="00CC104E" w:rsidRDefault="00CC104E" w:rsidP="00AB0088"/>
        </w:tc>
      </w:tr>
      <w:tr w:rsidR="00CC104E" w14:paraId="59432598" w14:textId="77777777" w:rsidTr="00AB0088">
        <w:trPr>
          <w:cantSplit/>
        </w:trPr>
        <w:tc>
          <w:tcPr>
            <w:tcW w:w="1668" w:type="dxa"/>
          </w:tcPr>
          <w:p w14:paraId="4BF7BDB0" w14:textId="77777777" w:rsidR="00CC104E" w:rsidRPr="0010780A" w:rsidRDefault="00CC104E" w:rsidP="00AB008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7A34DE5A" w14:textId="77777777" w:rsidR="00CC104E" w:rsidRDefault="00CC104E" w:rsidP="00AB0088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00061EA6" w14:textId="77777777" w:rsidR="00CC104E" w:rsidRDefault="00CC104E" w:rsidP="00CC104E"/>
    <w:p w14:paraId="05D28566" w14:textId="77777777" w:rsidR="00CC104E" w:rsidRDefault="00CC104E" w:rsidP="00CC104E"/>
    <w:p w14:paraId="78544B48" w14:textId="77777777" w:rsidR="00F104F7" w:rsidRDefault="00F104F7"/>
    <w:sectPr w:rsidR="00F104F7" w:rsidSect="00D529C7"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E82C7" w14:textId="77777777" w:rsidR="006377D9" w:rsidRDefault="006377D9" w:rsidP="008559B2">
      <w:r>
        <w:separator/>
      </w:r>
    </w:p>
  </w:endnote>
  <w:endnote w:type="continuationSeparator" w:id="0">
    <w:p w14:paraId="6BD2FEBF" w14:textId="77777777" w:rsidR="006377D9" w:rsidRDefault="006377D9" w:rsidP="0085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DA86C" w14:textId="77777777" w:rsidR="006377D9" w:rsidRDefault="006377D9" w:rsidP="008559B2">
      <w:r>
        <w:separator/>
      </w:r>
    </w:p>
  </w:footnote>
  <w:footnote w:type="continuationSeparator" w:id="0">
    <w:p w14:paraId="298A18C2" w14:textId="77777777" w:rsidR="006377D9" w:rsidRDefault="006377D9" w:rsidP="008559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04E"/>
    <w:rsid w:val="00075E6E"/>
    <w:rsid w:val="00150BB5"/>
    <w:rsid w:val="00294886"/>
    <w:rsid w:val="002A3662"/>
    <w:rsid w:val="00365B0A"/>
    <w:rsid w:val="00405D39"/>
    <w:rsid w:val="00407221"/>
    <w:rsid w:val="00634C34"/>
    <w:rsid w:val="006377D9"/>
    <w:rsid w:val="006C5542"/>
    <w:rsid w:val="00812C2C"/>
    <w:rsid w:val="008559B2"/>
    <w:rsid w:val="00856D0F"/>
    <w:rsid w:val="0094428E"/>
    <w:rsid w:val="00964A07"/>
    <w:rsid w:val="00A77179"/>
    <w:rsid w:val="00B2421D"/>
    <w:rsid w:val="00CC104E"/>
    <w:rsid w:val="00D15EAF"/>
    <w:rsid w:val="00D529C7"/>
    <w:rsid w:val="00DB5D5F"/>
    <w:rsid w:val="00F104F7"/>
    <w:rsid w:val="00F9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F38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C10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CC104E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559B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559B2"/>
    <w:rPr>
      <w:rFonts w:ascii="Arial" w:eastAsia="Arial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559B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559B2"/>
    <w:rPr>
      <w:rFonts w:ascii="Arial" w:eastAsia="Arial" w:hAnsi="Arial" w:cs="Arial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WKX3UHSAJ2R6-2-1340210</_dlc_DocId>
    <_dlc_DocIdUrl xmlns="e60a29af-d413-48d4-bd90-fe9d2a897e4b">
      <Url>https://ovdmasv601/sites/DMS/_layouts/15/DocIdRedir.aspx?ID=WKX3UHSAJ2R6-2-1340210</Url>
      <Description>WKX3UHSAJ2R6-2-1340210</Description>
    </_dlc_DocIdUrl>
  </documentManagement>
</p:properties>
</file>

<file path=customXml/itemProps1.xml><?xml version="1.0" encoding="utf-8"?>
<ds:datastoreItem xmlns:ds="http://schemas.openxmlformats.org/officeDocument/2006/customXml" ds:itemID="{2471448B-CF0D-4002-906D-1B7479090079}"/>
</file>

<file path=customXml/itemProps2.xml><?xml version="1.0" encoding="utf-8"?>
<ds:datastoreItem xmlns:ds="http://schemas.openxmlformats.org/officeDocument/2006/customXml" ds:itemID="{24266472-BE7B-46FA-9A5B-0E148D6BA29F}"/>
</file>

<file path=customXml/itemProps3.xml><?xml version="1.0" encoding="utf-8"?>
<ds:datastoreItem xmlns:ds="http://schemas.openxmlformats.org/officeDocument/2006/customXml" ds:itemID="{94384DE4-5A38-434F-B8F1-8D194CE70509}"/>
</file>

<file path=customXml/itemProps4.xml><?xml version="1.0" encoding="utf-8"?>
<ds:datastoreItem xmlns:ds="http://schemas.openxmlformats.org/officeDocument/2006/customXml" ds:itemID="{E021FA0D-6507-478F-A7F6-476A430DFD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2024-10-31T09:39:00Z</dcterms:created>
  <dcterms:modified xsi:type="dcterms:W3CDTF">2024-11-05T12:19:00Z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32d56219-3908-4eaa-938b-0d5ea8d11ce2</vt:lpwstr>
  </property>
</Properties>
</file>